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2F6" w:rsidRDefault="007162F6" w:rsidP="007162F6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-585470</wp:posOffset>
            </wp:positionH>
            <wp:positionV relativeFrom="paragraph">
              <wp:posOffset>-405765</wp:posOffset>
            </wp:positionV>
            <wp:extent cx="1628775" cy="2019300"/>
            <wp:effectExtent l="19050" t="0" r="9525" b="0"/>
            <wp:wrapSquare wrapText="bothSides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029FB">
        <w:rPr>
          <w:rFonts w:ascii="Times New Roman" w:hAnsi="Times New Roman" w:cs="Times New Roman"/>
          <w:sz w:val="36"/>
          <w:szCs w:val="36"/>
        </w:rPr>
        <w:pict>
          <v:shapetype id="_x0000_t159" coordsize="21600,21600" o:spt="159" adj="1404,10800" path="m@37@0c@38@1@39@3@40@0@41@1@42@3@43@0m@30@4c@31@6@32@5@33@4@34@6@35@5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9" style="width:365.25pt;height:62.25pt" fillcolor="#00b050">
            <v:shadow on="t" opacity="52429f"/>
            <v:textpath style="font-family:&quot;Arial Black&quot;;font-size:20pt;font-style:italic;v-text-kern:t" trim="t" fitpath="t" xscale="f" string="Какие игрушки нужны ребенку?"/>
          </v:shape>
        </w:pict>
      </w:r>
    </w:p>
    <w:p w:rsidR="00202D78" w:rsidRPr="0025120C" w:rsidRDefault="007162F6" w:rsidP="002512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120C">
        <w:rPr>
          <w:rFonts w:ascii="Times New Roman" w:hAnsi="Times New Roman" w:cs="Times New Roman"/>
          <w:sz w:val="28"/>
          <w:szCs w:val="28"/>
        </w:rPr>
        <w:t>Понять детство – значит найти важные механизмы и факторы развития ребенка. Ключ к познанию детства следует искать в игре как наиболее близкой, ограниченно существующей детской природе.</w:t>
      </w:r>
    </w:p>
    <w:p w:rsidR="007162F6" w:rsidRDefault="007162F6" w:rsidP="002512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120C">
        <w:rPr>
          <w:rFonts w:ascii="Times New Roman" w:hAnsi="Times New Roman" w:cs="Times New Roman"/>
          <w:sz w:val="28"/>
          <w:szCs w:val="28"/>
        </w:rPr>
        <w:t xml:space="preserve">Игрушка – наиболее распространенное </w:t>
      </w:r>
      <w:r w:rsidR="0025120C" w:rsidRPr="0025120C">
        <w:rPr>
          <w:rFonts w:ascii="Times New Roman" w:hAnsi="Times New Roman" w:cs="Times New Roman"/>
          <w:sz w:val="28"/>
          <w:szCs w:val="28"/>
        </w:rPr>
        <w:t>и традиционное культурное средство воспитания и развития детей.   Игрушки оказывают большое влияние на формирование личности ребенка. Кроме того, они не только объекты игр детей, но и одновременно важное педагогическое средство семейного воспитания и домашнего обучения, поэтому многих родителей волнует вопрос «Какие игрушки нужны ребенку?»</w:t>
      </w:r>
      <w:r w:rsidR="0025120C">
        <w:rPr>
          <w:rFonts w:ascii="Times New Roman" w:hAnsi="Times New Roman" w:cs="Times New Roman"/>
          <w:sz w:val="28"/>
          <w:szCs w:val="28"/>
        </w:rPr>
        <w:t>. Ответим на этот вопрос.</w:t>
      </w:r>
    </w:p>
    <w:p w:rsidR="0025120C" w:rsidRDefault="0025120C" w:rsidP="002512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Игрушки – забавы</w:t>
      </w:r>
      <w:r>
        <w:rPr>
          <w:rFonts w:ascii="Times New Roman" w:hAnsi="Times New Roman" w:cs="Times New Roman"/>
          <w:sz w:val="28"/>
          <w:szCs w:val="28"/>
        </w:rPr>
        <w:t xml:space="preserve"> – это смешные фигурки людей и животных (клоуны, мишка –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дергунчик</w:t>
      </w:r>
      <w:proofErr w:type="spellEnd"/>
      <w:r>
        <w:rPr>
          <w:rFonts w:ascii="Times New Roman" w:hAnsi="Times New Roman" w:cs="Times New Roman"/>
          <w:sz w:val="28"/>
          <w:szCs w:val="28"/>
        </w:rPr>
        <w:t>», бодающиеся козлики). Их особенность в движении, сюрпризе, неожиданности, необычности игровых эффектов.</w:t>
      </w:r>
    </w:p>
    <w:p w:rsidR="0025120C" w:rsidRDefault="00D2580E" w:rsidP="002512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Образные или сюжетные игрушки</w:t>
      </w:r>
      <w:r>
        <w:rPr>
          <w:rFonts w:ascii="Times New Roman" w:hAnsi="Times New Roman" w:cs="Times New Roman"/>
          <w:sz w:val="28"/>
          <w:szCs w:val="28"/>
        </w:rPr>
        <w:t xml:space="preserve"> определяют сюжет игры, развивают творчество, уточняют и развивают кругозор ребенка, его социальный опыт. Это куклы и фигуры, изображающие людей и животных; транспортные средства, посуда, мебель и др.</w:t>
      </w:r>
    </w:p>
    <w:p w:rsidR="004C78F5" w:rsidRDefault="004C78F5" w:rsidP="004C78F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4501515</wp:posOffset>
            </wp:positionH>
            <wp:positionV relativeFrom="paragraph">
              <wp:posOffset>146685</wp:posOffset>
            </wp:positionV>
            <wp:extent cx="1362075" cy="1304925"/>
            <wp:effectExtent l="19050" t="0" r="9525" b="0"/>
            <wp:wrapTight wrapText="bothSides">
              <wp:wrapPolygon edited="0">
                <wp:start x="-302" y="0"/>
                <wp:lineTo x="-302" y="21442"/>
                <wp:lineTo x="21751" y="21442"/>
                <wp:lineTo x="21751" y="0"/>
                <wp:lineTo x="-302" y="0"/>
              </wp:wrapPolygon>
            </wp:wrapTight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2580E">
        <w:rPr>
          <w:rFonts w:ascii="Times New Roman" w:hAnsi="Times New Roman" w:cs="Times New Roman"/>
          <w:b/>
          <w:sz w:val="28"/>
          <w:szCs w:val="28"/>
          <w:u w:val="single"/>
        </w:rPr>
        <w:t>Строительные и конструктивные игрушки</w:t>
      </w:r>
      <w:r w:rsidR="00D2580E">
        <w:rPr>
          <w:rFonts w:ascii="Times New Roman" w:hAnsi="Times New Roman" w:cs="Times New Roman"/>
          <w:sz w:val="28"/>
          <w:szCs w:val="28"/>
        </w:rPr>
        <w:t xml:space="preserve"> рассчитаны на детское творчество </w:t>
      </w:r>
      <w:r>
        <w:rPr>
          <w:rFonts w:ascii="Times New Roman" w:hAnsi="Times New Roman" w:cs="Times New Roman"/>
          <w:sz w:val="28"/>
          <w:szCs w:val="28"/>
        </w:rPr>
        <w:t>конструирование</w:t>
      </w:r>
      <w:r w:rsidR="00D2580E">
        <w:rPr>
          <w:rFonts w:ascii="Times New Roman" w:hAnsi="Times New Roman" w:cs="Times New Roman"/>
          <w:sz w:val="28"/>
          <w:szCs w:val="28"/>
        </w:rPr>
        <w:t>, техническое изобретательство</w:t>
      </w:r>
      <w:r>
        <w:rPr>
          <w:rFonts w:ascii="Times New Roman" w:hAnsi="Times New Roman" w:cs="Times New Roman"/>
          <w:sz w:val="28"/>
          <w:szCs w:val="28"/>
        </w:rPr>
        <w:t xml:space="preserve">. Детям предлагают конструкторы с различными способами соединения деталей: наложение, приставные, с крепежными устройствами.  </w:t>
      </w:r>
    </w:p>
    <w:p w:rsidR="004C78F5" w:rsidRDefault="004C78F5" w:rsidP="004C78F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Дидактические игрушки</w:t>
      </w:r>
      <w:r>
        <w:rPr>
          <w:rFonts w:ascii="Times New Roman" w:hAnsi="Times New Roman" w:cs="Times New Roman"/>
          <w:sz w:val="28"/>
          <w:szCs w:val="28"/>
        </w:rPr>
        <w:t xml:space="preserve"> предназначены для умственного и сенсорного развития и обучения детей. К ним относятся мозаика, настольные и печатные игры, народные игрушки. Настольно – печатные и настольные игры предусматривают наличие правил действий с игрушками и взаимодействия между участниками игры.</w:t>
      </w:r>
    </w:p>
    <w:p w:rsidR="00023FBF" w:rsidRDefault="004C78F5" w:rsidP="004C78F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78F5">
        <w:rPr>
          <w:rFonts w:ascii="Times New Roman" w:hAnsi="Times New Roman" w:cs="Times New Roman"/>
          <w:b/>
          <w:sz w:val="28"/>
          <w:szCs w:val="28"/>
          <w:u w:val="single"/>
        </w:rPr>
        <w:t xml:space="preserve">Игрушки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–</w:t>
      </w:r>
      <w:r w:rsidRPr="004C78F5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самоделки</w:t>
      </w:r>
      <w:r>
        <w:rPr>
          <w:rFonts w:ascii="Times New Roman" w:hAnsi="Times New Roman" w:cs="Times New Roman"/>
          <w:sz w:val="28"/>
          <w:szCs w:val="28"/>
        </w:rPr>
        <w:t xml:space="preserve"> изготавливаются самими детьми</w:t>
      </w:r>
      <w:r w:rsidR="00023FBF">
        <w:rPr>
          <w:rFonts w:ascii="Times New Roman" w:hAnsi="Times New Roman" w:cs="Times New Roman"/>
          <w:sz w:val="28"/>
          <w:szCs w:val="28"/>
        </w:rPr>
        <w:t xml:space="preserve">, родителями. В основе изготовления  игрушек – самоделок лежит художественный труд, в ходе которого ребенок учится преобразовывать различные материалы для достижения поставленной цели. Создавая игрушки, наблюдая, как это делает </w:t>
      </w:r>
      <w:r w:rsidR="00023FBF">
        <w:rPr>
          <w:rFonts w:ascii="Times New Roman" w:hAnsi="Times New Roman" w:cs="Times New Roman"/>
          <w:sz w:val="28"/>
          <w:szCs w:val="28"/>
        </w:rPr>
        <w:lastRenderedPageBreak/>
        <w:t>взрослый, посильно помогая ему, ребенок испытывает радость, стремление к созидательной деятельности.</w:t>
      </w:r>
    </w:p>
    <w:p w:rsidR="00212EF4" w:rsidRDefault="00212EF4" w:rsidP="00212EF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128905</wp:posOffset>
            </wp:positionH>
            <wp:positionV relativeFrom="paragraph">
              <wp:posOffset>1301750</wp:posOffset>
            </wp:positionV>
            <wp:extent cx="1685925" cy="1533525"/>
            <wp:effectExtent l="19050" t="0" r="9525" b="0"/>
            <wp:wrapTight wrapText="bothSides">
              <wp:wrapPolygon edited="0">
                <wp:start x="-244" y="0"/>
                <wp:lineTo x="-244" y="21466"/>
                <wp:lineTo x="21722" y="21466"/>
                <wp:lineTo x="21722" y="0"/>
                <wp:lineTo x="-244" y="0"/>
              </wp:wrapPolygon>
            </wp:wrapTight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23FBF">
        <w:rPr>
          <w:rFonts w:ascii="Times New Roman" w:hAnsi="Times New Roman" w:cs="Times New Roman"/>
          <w:b/>
          <w:sz w:val="28"/>
          <w:szCs w:val="28"/>
          <w:u w:val="single"/>
        </w:rPr>
        <w:t>Технические игрушки</w:t>
      </w:r>
      <w:r w:rsidR="00023FBF">
        <w:rPr>
          <w:rFonts w:ascii="Times New Roman" w:hAnsi="Times New Roman" w:cs="Times New Roman"/>
          <w:sz w:val="28"/>
          <w:szCs w:val="28"/>
        </w:rPr>
        <w:t xml:space="preserve"> вводят детей в мир техники, знакомят с внешним видом технических предметов (машины, механизмы, транспортные средства), характерными для них действиями. К ним относятся игрушечные фотоаппараты, бинокли, подзорные трубы, летательные аппараты, детские швейные машины, калейдоскопы.</w:t>
      </w:r>
    </w:p>
    <w:p w:rsidR="00023FBF" w:rsidRDefault="00212EF4" w:rsidP="004C78F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Спортивные игрушки</w:t>
      </w:r>
      <w:r>
        <w:rPr>
          <w:rFonts w:ascii="Times New Roman" w:hAnsi="Times New Roman" w:cs="Times New Roman"/>
          <w:sz w:val="28"/>
          <w:szCs w:val="28"/>
        </w:rPr>
        <w:t xml:space="preserve"> предназначены для реализации задач физического воспитания. Они способствуют развитию ловкости движений, глазомера, крупной и мелкой моторики, таких качеств, как выдержка, организованность. Они направлены на укрепление мышц руки, предплечья, развития координации движений, а так же содействуют развитию навыков бега, прыжков, укрепляют мышцы ног, туловища. Наконец существуют спортивные игрушки, предназначенные для коллективных игр (настольный баскетбол, хоккей,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понг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).</w:t>
      </w:r>
    </w:p>
    <w:p w:rsidR="00212EF4" w:rsidRDefault="00212EF4" w:rsidP="004C78F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эти игрушки используются как в условиях совместной игровой деятельности</w:t>
      </w:r>
      <w:r w:rsidR="00514F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детей </w:t>
      </w:r>
      <w:r w:rsidR="007029F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взросл</w:t>
      </w:r>
      <w:r w:rsidR="007029FB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друг с другом</w:t>
      </w:r>
      <w:r w:rsidR="00514F8F">
        <w:rPr>
          <w:rFonts w:ascii="Times New Roman" w:hAnsi="Times New Roman" w:cs="Times New Roman"/>
          <w:sz w:val="28"/>
          <w:szCs w:val="28"/>
        </w:rPr>
        <w:t>, так и в самостоятельной деятельности детей дошкольного возраста, отражая индивидуальность ребенка.</w:t>
      </w:r>
    </w:p>
    <w:p w:rsidR="00514F8F" w:rsidRDefault="007029FB" w:rsidP="007029FB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Михайлова С.Н.</w:t>
      </w:r>
    </w:p>
    <w:p w:rsidR="00514F8F" w:rsidRDefault="00514F8F" w:rsidP="00514F8F">
      <w:pPr>
        <w:ind w:firstLine="708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14F8F">
        <w:rPr>
          <w:rFonts w:ascii="Times New Roman" w:hAnsi="Times New Roman" w:cs="Times New Roman"/>
          <w:sz w:val="28"/>
          <w:szCs w:val="28"/>
          <w:u w:val="single"/>
        </w:rPr>
        <w:t>Список литературы</w:t>
      </w:r>
    </w:p>
    <w:p w:rsidR="00514F8F" w:rsidRDefault="00514F8F" w:rsidP="00514F8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1.Абраменкова В.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В. Во что играют наши дети? Игрушка и ант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игрушка. М., 2006.</w:t>
      </w:r>
    </w:p>
    <w:p w:rsidR="00514F8F" w:rsidRPr="00514F8F" w:rsidRDefault="00514F8F" w:rsidP="00514F8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Микляева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Н.В., Решетило Е.А., Лопатина О.Г. Игровая среда в домашних условиях. Методическое пособие</w:t>
      </w:r>
      <w:proofErr w:type="gramStart"/>
      <w:r w:rsidRPr="00514F8F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од ред.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Н.В.Микляевой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Тц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Сфера, 2011.</w:t>
      </w:r>
    </w:p>
    <w:sectPr w:rsidR="00514F8F" w:rsidRPr="00514F8F" w:rsidSect="005E2E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62F6"/>
    <w:rsid w:val="00005DFA"/>
    <w:rsid w:val="00023FBF"/>
    <w:rsid w:val="000279A5"/>
    <w:rsid w:val="00046CF4"/>
    <w:rsid w:val="000D51CE"/>
    <w:rsid w:val="00117145"/>
    <w:rsid w:val="00125BF9"/>
    <w:rsid w:val="001309E9"/>
    <w:rsid w:val="001747F5"/>
    <w:rsid w:val="00184AF1"/>
    <w:rsid w:val="001961F6"/>
    <w:rsid w:val="001A0D45"/>
    <w:rsid w:val="001B1158"/>
    <w:rsid w:val="001B2EE7"/>
    <w:rsid w:val="001D71D0"/>
    <w:rsid w:val="001E537D"/>
    <w:rsid w:val="00202D78"/>
    <w:rsid w:val="00212EF4"/>
    <w:rsid w:val="0025120C"/>
    <w:rsid w:val="002B2932"/>
    <w:rsid w:val="002D56A3"/>
    <w:rsid w:val="002E58ED"/>
    <w:rsid w:val="002F5C30"/>
    <w:rsid w:val="00315A79"/>
    <w:rsid w:val="00322AA2"/>
    <w:rsid w:val="0032351D"/>
    <w:rsid w:val="00377636"/>
    <w:rsid w:val="00381FA4"/>
    <w:rsid w:val="00390135"/>
    <w:rsid w:val="00397683"/>
    <w:rsid w:val="003B168E"/>
    <w:rsid w:val="003B7FE8"/>
    <w:rsid w:val="003C03EA"/>
    <w:rsid w:val="003C42B1"/>
    <w:rsid w:val="003F165C"/>
    <w:rsid w:val="00426866"/>
    <w:rsid w:val="00445B45"/>
    <w:rsid w:val="00461673"/>
    <w:rsid w:val="0046480E"/>
    <w:rsid w:val="004713F3"/>
    <w:rsid w:val="004A018F"/>
    <w:rsid w:val="004B24DE"/>
    <w:rsid w:val="004B4635"/>
    <w:rsid w:val="004C78F5"/>
    <w:rsid w:val="004E067E"/>
    <w:rsid w:val="004F1AA2"/>
    <w:rsid w:val="004F3F18"/>
    <w:rsid w:val="005115E3"/>
    <w:rsid w:val="00514F8F"/>
    <w:rsid w:val="00515A1F"/>
    <w:rsid w:val="0052259C"/>
    <w:rsid w:val="005323E5"/>
    <w:rsid w:val="005A42C0"/>
    <w:rsid w:val="005D2377"/>
    <w:rsid w:val="005D50C3"/>
    <w:rsid w:val="005E2EFD"/>
    <w:rsid w:val="005F772E"/>
    <w:rsid w:val="006416E3"/>
    <w:rsid w:val="00654072"/>
    <w:rsid w:val="0066036D"/>
    <w:rsid w:val="00693DFD"/>
    <w:rsid w:val="006A4794"/>
    <w:rsid w:val="006B1EA2"/>
    <w:rsid w:val="006E1B1A"/>
    <w:rsid w:val="006E7A4E"/>
    <w:rsid w:val="006F1BAD"/>
    <w:rsid w:val="007029FB"/>
    <w:rsid w:val="00715D2B"/>
    <w:rsid w:val="007162F6"/>
    <w:rsid w:val="007A1FC7"/>
    <w:rsid w:val="007A28F9"/>
    <w:rsid w:val="007A2CBC"/>
    <w:rsid w:val="007A5A12"/>
    <w:rsid w:val="007D3463"/>
    <w:rsid w:val="00812AE3"/>
    <w:rsid w:val="008360C2"/>
    <w:rsid w:val="00854530"/>
    <w:rsid w:val="00894BBD"/>
    <w:rsid w:val="008E656D"/>
    <w:rsid w:val="009012ED"/>
    <w:rsid w:val="00917C84"/>
    <w:rsid w:val="00975400"/>
    <w:rsid w:val="00980B63"/>
    <w:rsid w:val="00990E10"/>
    <w:rsid w:val="009D3CE8"/>
    <w:rsid w:val="009D721B"/>
    <w:rsid w:val="009E159B"/>
    <w:rsid w:val="009F587A"/>
    <w:rsid w:val="009F6DC3"/>
    <w:rsid w:val="00A355E1"/>
    <w:rsid w:val="00A35B47"/>
    <w:rsid w:val="00AB602C"/>
    <w:rsid w:val="00AC3BEC"/>
    <w:rsid w:val="00B23017"/>
    <w:rsid w:val="00B36554"/>
    <w:rsid w:val="00B51147"/>
    <w:rsid w:val="00B57E57"/>
    <w:rsid w:val="00B60348"/>
    <w:rsid w:val="00B76614"/>
    <w:rsid w:val="00B9672C"/>
    <w:rsid w:val="00BE2D96"/>
    <w:rsid w:val="00BF2DC5"/>
    <w:rsid w:val="00BF629F"/>
    <w:rsid w:val="00C1533F"/>
    <w:rsid w:val="00C22159"/>
    <w:rsid w:val="00C25518"/>
    <w:rsid w:val="00C25EBB"/>
    <w:rsid w:val="00C35D53"/>
    <w:rsid w:val="00C4582F"/>
    <w:rsid w:val="00C53711"/>
    <w:rsid w:val="00C726C7"/>
    <w:rsid w:val="00C74E74"/>
    <w:rsid w:val="00C84521"/>
    <w:rsid w:val="00CB44B8"/>
    <w:rsid w:val="00CE084B"/>
    <w:rsid w:val="00CF3DA9"/>
    <w:rsid w:val="00D03087"/>
    <w:rsid w:val="00D045C7"/>
    <w:rsid w:val="00D13986"/>
    <w:rsid w:val="00D2580E"/>
    <w:rsid w:val="00D4658A"/>
    <w:rsid w:val="00D76CD4"/>
    <w:rsid w:val="00D80A20"/>
    <w:rsid w:val="00D85696"/>
    <w:rsid w:val="00DB42EE"/>
    <w:rsid w:val="00DD261E"/>
    <w:rsid w:val="00DE5253"/>
    <w:rsid w:val="00DF4FB9"/>
    <w:rsid w:val="00E26D64"/>
    <w:rsid w:val="00E40378"/>
    <w:rsid w:val="00E40517"/>
    <w:rsid w:val="00E43F17"/>
    <w:rsid w:val="00E947E7"/>
    <w:rsid w:val="00F04191"/>
    <w:rsid w:val="00F37B78"/>
    <w:rsid w:val="00F440B7"/>
    <w:rsid w:val="00F51B65"/>
    <w:rsid w:val="00F77A86"/>
    <w:rsid w:val="00F973C2"/>
    <w:rsid w:val="00FA523F"/>
    <w:rsid w:val="00FB3B45"/>
    <w:rsid w:val="00FB79D9"/>
    <w:rsid w:val="00FD0432"/>
    <w:rsid w:val="00FD074A"/>
    <w:rsid w:val="00FD4249"/>
    <w:rsid w:val="00FF1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E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6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62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123</cp:lastModifiedBy>
  <cp:revision>3</cp:revision>
  <dcterms:created xsi:type="dcterms:W3CDTF">2013-02-11T15:51:00Z</dcterms:created>
  <dcterms:modified xsi:type="dcterms:W3CDTF">2013-02-28T03:08:00Z</dcterms:modified>
</cp:coreProperties>
</file>